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3897" w:rsidRDefault="005B3897" w:rsidP="00FA5F1D">
      <w:pPr>
        <w:pStyle w:val="NormalWeb"/>
      </w:pPr>
      <w:r>
        <w:rPr>
          <w:sz w:val="20"/>
          <w:szCs w:val="20"/>
        </w:rPr>
        <w:t>Полное наименование</w:t>
      </w:r>
      <w:r>
        <w:t xml:space="preserve">                             </w:t>
      </w:r>
      <w:r>
        <w:rPr>
          <w:sz w:val="20"/>
          <w:szCs w:val="20"/>
        </w:rPr>
        <w:t>ООО «Золотой резерв» (англ. </w:t>
      </w:r>
      <w:r>
        <w:rPr>
          <w:sz w:val="20"/>
          <w:szCs w:val="20"/>
          <w:lang w:val="en-US"/>
        </w:rPr>
        <w:t>GoldenRes</w:t>
      </w:r>
      <w:r w:rsidRPr="00FA5F1D">
        <w:rPr>
          <w:sz w:val="20"/>
          <w:szCs w:val="20"/>
        </w:rPr>
        <w:t>)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Краткое наименование</w:t>
      </w:r>
      <w:r>
        <w:t xml:space="preserve">                             </w:t>
      </w:r>
      <w:r>
        <w:rPr>
          <w:sz w:val="20"/>
          <w:szCs w:val="20"/>
          <w:lang w:val="en-US"/>
        </w:rPr>
        <w:t>GoldenRes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ИНН / КПП</w:t>
      </w:r>
      <w:r>
        <w:t xml:space="preserve">                                            </w:t>
      </w:r>
      <w:r w:rsidRPr="00FA5F1D">
        <w:rPr>
          <w:sz w:val="20"/>
          <w:szCs w:val="20"/>
        </w:rPr>
        <w:t>5911077470/591101001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 xml:space="preserve">ОГРН                                                               </w:t>
      </w:r>
      <w:r w:rsidRPr="00FA5F1D">
        <w:rPr>
          <w:sz w:val="20"/>
          <w:szCs w:val="20"/>
        </w:rPr>
        <w:t>1175958014132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Юридический адрес</w:t>
      </w:r>
      <w:r w:rsidRPr="00FA5F1D">
        <w:rPr>
          <w:sz w:val="20"/>
          <w:szCs w:val="20"/>
        </w:rPr>
        <w:t>/</w:t>
      </w:r>
      <w:r>
        <w:rPr>
          <w:sz w:val="20"/>
          <w:szCs w:val="20"/>
        </w:rPr>
        <w:t>Фактический адрес</w:t>
      </w:r>
      <w:r>
        <w:t xml:space="preserve">   </w:t>
      </w:r>
      <w:r w:rsidRPr="00FA5F1D">
        <w:t xml:space="preserve">  </w:t>
      </w:r>
      <w:r w:rsidRPr="00FA5F1D">
        <w:rPr>
          <w:sz w:val="20"/>
          <w:szCs w:val="20"/>
        </w:rPr>
        <w:t xml:space="preserve"> </w:t>
      </w:r>
      <w:r>
        <w:rPr>
          <w:sz w:val="20"/>
          <w:szCs w:val="20"/>
        </w:rPr>
        <w:t>614007 Пермский край, г.Пермь, ул. 25 Октября, д.77, офис №9</w:t>
      </w:r>
      <w:r>
        <w:rPr>
          <w:sz w:val="20"/>
          <w:szCs w:val="20"/>
        </w:rPr>
        <w:br/>
      </w:r>
      <w:r>
        <w:rPr>
          <w:sz w:val="20"/>
          <w:szCs w:val="20"/>
        </w:rPr>
        <w:br/>
      </w:r>
      <w:r w:rsidRPr="00FA5F1D">
        <w:rPr>
          <w:sz w:val="20"/>
          <w:szCs w:val="20"/>
        </w:rPr>
        <w:t xml:space="preserve">                                          </w:t>
      </w:r>
      <w:r>
        <w:rPr>
          <w:sz w:val="20"/>
          <w:szCs w:val="20"/>
        </w:rPr>
        <w:t xml:space="preserve">                            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Почтовый адрес</w:t>
      </w:r>
      <w:r w:rsidRPr="00FA5F1D">
        <w:t xml:space="preserve">      </w:t>
      </w:r>
      <w:r>
        <w:t xml:space="preserve">                               </w:t>
      </w:r>
      <w:r w:rsidRPr="00FA5F1D">
        <w:t xml:space="preserve"> </w:t>
      </w:r>
      <w:r>
        <w:rPr>
          <w:sz w:val="20"/>
          <w:szCs w:val="20"/>
        </w:rPr>
        <w:t>614007 Пермский край, г.Пермь, ул. 25 Октября, д.77, офис №9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Дата регистрации предприятия</w:t>
      </w:r>
      <w:r w:rsidRPr="00FA5F1D">
        <w:t xml:space="preserve">                 </w:t>
      </w:r>
      <w:r>
        <w:rPr>
          <w:sz w:val="20"/>
          <w:szCs w:val="20"/>
        </w:rPr>
        <w:t>04 апреля 2017 года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Контактный телефон</w:t>
      </w:r>
      <w:r w:rsidRPr="00FA5F1D">
        <w:t xml:space="preserve">                                </w:t>
      </w:r>
      <w:r>
        <w:rPr>
          <w:sz w:val="20"/>
          <w:szCs w:val="20"/>
        </w:rPr>
        <w:t>8 922 35 45 300</w:t>
      </w:r>
    </w:p>
    <w:p w:rsidR="005B3897" w:rsidRPr="00BF4366" w:rsidRDefault="005B3897" w:rsidP="00FA5F1D">
      <w:pPr>
        <w:pStyle w:val="NormalWeb"/>
      </w:pPr>
      <w:r w:rsidRPr="00FA5F1D">
        <w:rPr>
          <w:sz w:val="20"/>
          <w:szCs w:val="20"/>
          <w:lang w:val="en-US"/>
        </w:rPr>
        <w:t> </w:t>
      </w:r>
      <w:r>
        <w:rPr>
          <w:sz w:val="20"/>
          <w:szCs w:val="20"/>
          <w:lang w:val="en-US"/>
        </w:rPr>
        <w:t>e</w:t>
      </w:r>
      <w:r w:rsidRPr="00BF4366">
        <w:rPr>
          <w:sz w:val="20"/>
          <w:szCs w:val="20"/>
        </w:rPr>
        <w:t>-</w:t>
      </w:r>
      <w:r>
        <w:rPr>
          <w:sz w:val="20"/>
          <w:szCs w:val="20"/>
          <w:lang w:val="en-US"/>
        </w:rPr>
        <w:t>mail</w:t>
      </w:r>
      <w:r w:rsidRPr="00BF4366">
        <w:t xml:space="preserve">                                                     </w:t>
      </w:r>
      <w:r w:rsidRPr="00EA690B">
        <w:rPr>
          <w:sz w:val="20"/>
          <w:szCs w:val="20"/>
          <w:lang w:val="en-US"/>
        </w:rPr>
        <w:t>g</w:t>
      </w:r>
      <w:r>
        <w:rPr>
          <w:sz w:val="20"/>
          <w:szCs w:val="20"/>
          <w:lang w:val="en-US"/>
        </w:rPr>
        <w:t>oldenres</w:t>
      </w:r>
      <w:r w:rsidRPr="00BF4366">
        <w:rPr>
          <w:sz w:val="20"/>
          <w:szCs w:val="20"/>
        </w:rPr>
        <w:t>@</w:t>
      </w:r>
      <w:r>
        <w:rPr>
          <w:sz w:val="20"/>
          <w:szCs w:val="20"/>
          <w:lang w:val="en-US"/>
        </w:rPr>
        <w:t>bk</w:t>
      </w:r>
      <w:r w:rsidRPr="00BF4366">
        <w:rPr>
          <w:sz w:val="20"/>
          <w:szCs w:val="20"/>
        </w:rPr>
        <w:t>.</w:t>
      </w:r>
      <w:r>
        <w:rPr>
          <w:sz w:val="20"/>
          <w:szCs w:val="20"/>
          <w:lang w:val="en-US"/>
        </w:rPr>
        <w:t>ru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ФИО руководителя</w:t>
      </w:r>
      <w:r w:rsidRPr="00FA5F1D">
        <w:t xml:space="preserve">                                  </w:t>
      </w:r>
      <w:r>
        <w:rPr>
          <w:sz w:val="20"/>
          <w:szCs w:val="20"/>
        </w:rPr>
        <w:t>Политова Екатерина Сергеевна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Наименование исполнительного органа</w:t>
      </w:r>
      <w:r w:rsidRPr="00FA5F1D">
        <w:t xml:space="preserve">     </w:t>
      </w:r>
      <w:r>
        <w:rPr>
          <w:sz w:val="20"/>
          <w:szCs w:val="20"/>
        </w:rPr>
        <w:t>директор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Р/счет</w:t>
      </w:r>
      <w:r w:rsidRPr="00FA5F1D">
        <w:t xml:space="preserve">                                                     </w:t>
      </w:r>
      <w:r>
        <w:rPr>
          <w:sz w:val="20"/>
          <w:szCs w:val="20"/>
        </w:rPr>
        <w:t>40702810223000015549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Наименование банка</w:t>
      </w:r>
      <w:r w:rsidRPr="00FA5F1D">
        <w:t>/</w:t>
      </w:r>
      <w:r>
        <w:rPr>
          <w:sz w:val="20"/>
          <w:szCs w:val="20"/>
        </w:rPr>
        <w:t>Местонахождение банка</w:t>
      </w:r>
      <w:r w:rsidRPr="00FA5F1D">
        <w:t xml:space="preserve">    </w:t>
      </w:r>
      <w:r>
        <w:rPr>
          <w:sz w:val="20"/>
          <w:szCs w:val="20"/>
        </w:rPr>
        <w:t>АО «Райффайзенбанк»</w:t>
      </w:r>
      <w:r w:rsidRPr="00FA5F1D">
        <w:t xml:space="preserve"> </w:t>
      </w:r>
      <w:smartTag w:uri="urn:schemas-microsoft-com:office:smarttags" w:element="metricconverter">
        <w:smartTagPr>
          <w:attr w:name="ProductID" w:val="603000 г"/>
        </w:smartTagPr>
        <w:r>
          <w:rPr>
            <w:sz w:val="20"/>
            <w:szCs w:val="20"/>
          </w:rPr>
          <w:t>603000 г</w:t>
        </w:r>
      </w:smartTag>
      <w:r>
        <w:rPr>
          <w:sz w:val="20"/>
          <w:szCs w:val="20"/>
        </w:rPr>
        <w:t>.Нижний Новгород, ул.М.Горького. д.117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Корр/счет</w:t>
      </w:r>
      <w:r>
        <w:rPr>
          <w:lang w:val="en-US"/>
        </w:rPr>
        <w:t xml:space="preserve">                                                </w:t>
      </w:r>
      <w:r>
        <w:rPr>
          <w:sz w:val="20"/>
          <w:szCs w:val="20"/>
        </w:rPr>
        <w:t>30101810300000000847</w:t>
      </w:r>
    </w:p>
    <w:p w:rsidR="005B3897" w:rsidRDefault="005B3897" w:rsidP="00FA5F1D">
      <w:pPr>
        <w:pStyle w:val="NormalWeb"/>
      </w:pPr>
      <w:r>
        <w:rPr>
          <w:sz w:val="20"/>
          <w:szCs w:val="20"/>
        </w:rPr>
        <w:t>БИК</w:t>
      </w:r>
      <w:r>
        <w:rPr>
          <w:lang w:val="en-US"/>
        </w:rPr>
        <w:t xml:space="preserve">                                                        </w:t>
      </w:r>
      <w:r>
        <w:rPr>
          <w:sz w:val="20"/>
          <w:szCs w:val="20"/>
        </w:rPr>
        <w:t>042202847</w:t>
      </w:r>
      <w:bookmarkStart w:id="0" w:name="_GoBack"/>
    </w:p>
    <w:bookmarkEnd w:id="0"/>
    <w:p w:rsidR="005B3897" w:rsidRDefault="005B3897"/>
    <w:sectPr w:rsidR="005B3897" w:rsidSect="00A4277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4406D"/>
    <w:rsid w:val="005B3897"/>
    <w:rsid w:val="00822527"/>
    <w:rsid w:val="009554D4"/>
    <w:rsid w:val="00A42779"/>
    <w:rsid w:val="00B4406D"/>
    <w:rsid w:val="00B62DF7"/>
    <w:rsid w:val="00BF4366"/>
    <w:rsid w:val="00D34124"/>
    <w:rsid w:val="00DA32D8"/>
    <w:rsid w:val="00EA690B"/>
    <w:rsid w:val="00FA5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42779"/>
    <w:pPr>
      <w:spacing w:after="160" w:line="259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rsid w:val="00FA5F1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Hyperlink">
    <w:name w:val="Hyperlink"/>
    <w:basedOn w:val="DefaultParagraphFont"/>
    <w:uiPriority w:val="99"/>
    <w:semiHidden/>
    <w:rsid w:val="00FA5F1D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74698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5</TotalTime>
  <Pages>1</Pages>
  <Words>188</Words>
  <Characters>1074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Pavel Politov</cp:lastModifiedBy>
  <cp:revision>4</cp:revision>
  <dcterms:created xsi:type="dcterms:W3CDTF">2017-11-01T10:08:00Z</dcterms:created>
  <dcterms:modified xsi:type="dcterms:W3CDTF">2018-02-27T09:21:00Z</dcterms:modified>
</cp:coreProperties>
</file>